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Тихвинский муниципальный район Ленинградской области</w:t>
      </w: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D6CDC" w:rsidRPr="0068480E" w:rsidRDefault="007D6CDC" w:rsidP="007D6CDC">
      <w:pPr>
        <w:jc w:val="center"/>
        <w:rPr>
          <w:sz w:val="20"/>
          <w:szCs w:val="28"/>
        </w:rPr>
      </w:pPr>
    </w:p>
    <w:p w:rsidR="007D6CDC" w:rsidRDefault="0038401F" w:rsidP="007D6CD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B38">
        <w:rPr>
          <w:sz w:val="28"/>
          <w:szCs w:val="28"/>
        </w:rPr>
        <w:t xml:space="preserve">11 </w:t>
      </w:r>
      <w:r w:rsidR="004C0CC2">
        <w:rPr>
          <w:sz w:val="28"/>
          <w:szCs w:val="28"/>
        </w:rPr>
        <w:t>марта</w:t>
      </w:r>
      <w:r w:rsidR="00060C73">
        <w:rPr>
          <w:sz w:val="28"/>
          <w:szCs w:val="28"/>
        </w:rPr>
        <w:t xml:space="preserve">  20</w:t>
      </w:r>
      <w:r w:rsidR="000C1585">
        <w:rPr>
          <w:sz w:val="28"/>
          <w:szCs w:val="28"/>
        </w:rPr>
        <w:t>22</w:t>
      </w:r>
      <w:r w:rsidR="00642635">
        <w:rPr>
          <w:sz w:val="28"/>
          <w:szCs w:val="28"/>
        </w:rPr>
        <w:t xml:space="preserve"> года №</w:t>
      </w:r>
      <w:r w:rsidR="004C0CC2">
        <w:rPr>
          <w:sz w:val="28"/>
          <w:szCs w:val="28"/>
        </w:rPr>
        <w:t xml:space="preserve"> </w:t>
      </w:r>
      <w:r w:rsidR="00E85694">
        <w:rPr>
          <w:sz w:val="28"/>
          <w:szCs w:val="28"/>
        </w:rPr>
        <w:t>291</w:t>
      </w:r>
    </w:p>
    <w:p w:rsidR="007D6CDC" w:rsidRPr="005715F4" w:rsidRDefault="007D6CDC" w:rsidP="007D6CDC">
      <w:pPr>
        <w:rPr>
          <w:sz w:val="12"/>
        </w:rPr>
      </w:pPr>
    </w:p>
    <w:p w:rsidR="007D6CDC" w:rsidRPr="0068480E" w:rsidRDefault="007D6CDC" w:rsidP="007D6CDC">
      <w:pPr>
        <w:rPr>
          <w:sz w:val="16"/>
        </w:rPr>
      </w:pPr>
    </w:p>
    <w:p w:rsidR="007D6CDC" w:rsidRDefault="007D6CDC" w:rsidP="007D6CDC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554592" w:rsidP="00347B38">
      <w:pPr>
        <w:ind w:firstLine="708"/>
        <w:jc w:val="both"/>
        <w:rPr>
          <w:sz w:val="28"/>
          <w:szCs w:val="28"/>
        </w:rPr>
      </w:pPr>
      <w:proofErr w:type="gramStart"/>
      <w:r w:rsidRPr="00554592">
        <w:rPr>
          <w:sz w:val="28"/>
          <w:szCs w:val="28"/>
        </w:rPr>
        <w:t>В целях реализации постановления администрации Тихвинского района от 10 ноября 2021 года № 01-2170-а «Об утверждении  муниципальной программы Тихвинского района «Современное образование в Тихвинском районе», распоряжения комитета по образованию от 26 января 2022 года № 69 «Об утверждении детального плана мероприятий по реализации муниципальной программы Тихвинского района  «Современное образование в Тихвинском районе» на 2022 года</w:t>
      </w:r>
      <w:r w:rsidR="00554355" w:rsidRPr="00554355">
        <w:rPr>
          <w:sz w:val="28"/>
          <w:szCs w:val="28"/>
        </w:rPr>
        <w:t xml:space="preserve">, </w:t>
      </w:r>
      <w:r w:rsidR="007D6CDC" w:rsidRPr="00060C73">
        <w:rPr>
          <w:sz w:val="28"/>
          <w:szCs w:val="28"/>
        </w:rPr>
        <w:t>на основании распоряжения комитета по образованию админи</w:t>
      </w:r>
      <w:r w:rsidR="00642635" w:rsidRPr="00060C73">
        <w:rPr>
          <w:sz w:val="28"/>
          <w:szCs w:val="28"/>
        </w:rPr>
        <w:t>страции</w:t>
      </w:r>
      <w:proofErr w:type="gramEnd"/>
      <w:r w:rsidR="00642635" w:rsidRPr="00060C73">
        <w:rPr>
          <w:sz w:val="28"/>
          <w:szCs w:val="28"/>
        </w:rPr>
        <w:t xml:space="preserve"> Тихвинского района </w:t>
      </w:r>
      <w:r w:rsidR="004E349D">
        <w:rPr>
          <w:sz w:val="28"/>
          <w:szCs w:val="28"/>
        </w:rPr>
        <w:t xml:space="preserve">от </w:t>
      </w:r>
      <w:r w:rsidR="00347B38">
        <w:rPr>
          <w:sz w:val="28"/>
          <w:szCs w:val="28"/>
        </w:rPr>
        <w:t>11</w:t>
      </w:r>
      <w:r w:rsidR="004C0CC2">
        <w:rPr>
          <w:sz w:val="28"/>
          <w:szCs w:val="28"/>
        </w:rPr>
        <w:t xml:space="preserve"> марта</w:t>
      </w:r>
      <w:r w:rsidR="000C1585">
        <w:rPr>
          <w:sz w:val="28"/>
          <w:szCs w:val="28"/>
        </w:rPr>
        <w:t xml:space="preserve"> 2022</w:t>
      </w:r>
      <w:r w:rsidR="00642635" w:rsidRPr="00060C73">
        <w:rPr>
          <w:sz w:val="28"/>
          <w:szCs w:val="28"/>
        </w:rPr>
        <w:t xml:space="preserve"> года </w:t>
      </w:r>
      <w:r w:rsidR="00642635" w:rsidRPr="00E85694">
        <w:rPr>
          <w:sz w:val="28"/>
          <w:szCs w:val="28"/>
        </w:rPr>
        <w:t>№</w:t>
      </w:r>
      <w:r w:rsidR="00E85694">
        <w:rPr>
          <w:sz w:val="28"/>
          <w:szCs w:val="28"/>
        </w:rPr>
        <w:t xml:space="preserve"> 290</w:t>
      </w:r>
      <w:r>
        <w:rPr>
          <w:sz w:val="28"/>
          <w:szCs w:val="28"/>
        </w:rPr>
        <w:t xml:space="preserve"> </w:t>
      </w:r>
      <w:r w:rsidR="00642635" w:rsidRPr="00060C73">
        <w:rPr>
          <w:sz w:val="28"/>
          <w:szCs w:val="28"/>
        </w:rPr>
        <w:t xml:space="preserve"> </w:t>
      </w:r>
      <w:r w:rsidR="007D6CDC" w:rsidRPr="00060C73">
        <w:rPr>
          <w:sz w:val="28"/>
          <w:szCs w:val="28"/>
        </w:rPr>
        <w:t xml:space="preserve"> «</w:t>
      </w:r>
      <w:r w:rsidR="004C0CC2" w:rsidRPr="004C0CC2">
        <w:rPr>
          <w:sz w:val="28"/>
          <w:szCs w:val="28"/>
        </w:rPr>
        <w:t>О направлении ком</w:t>
      </w:r>
      <w:r w:rsidR="004C0CC2">
        <w:rPr>
          <w:sz w:val="28"/>
          <w:szCs w:val="28"/>
        </w:rPr>
        <w:t xml:space="preserve">анды </w:t>
      </w:r>
      <w:proofErr w:type="gramStart"/>
      <w:r w:rsidR="00347B38">
        <w:rPr>
          <w:sz w:val="28"/>
          <w:szCs w:val="28"/>
        </w:rPr>
        <w:t>обучающихся</w:t>
      </w:r>
      <w:proofErr w:type="gramEnd"/>
      <w:r w:rsidR="00347B38">
        <w:rPr>
          <w:sz w:val="28"/>
          <w:szCs w:val="28"/>
        </w:rPr>
        <w:t xml:space="preserve"> на </w:t>
      </w:r>
      <w:r w:rsidR="00347B38" w:rsidRPr="00347B38">
        <w:rPr>
          <w:sz w:val="28"/>
          <w:szCs w:val="28"/>
        </w:rPr>
        <w:t>полуфинальные соревнования по баскетболу</w:t>
      </w:r>
      <w:r w:rsidR="007D6CDC">
        <w:rPr>
          <w:sz w:val="28"/>
          <w:szCs w:val="28"/>
        </w:rPr>
        <w:t>»:</w:t>
      </w:r>
      <w:r w:rsidR="007D6CDC">
        <w:rPr>
          <w:sz w:val="28"/>
          <w:szCs w:val="28"/>
        </w:rPr>
        <w:tab/>
      </w:r>
    </w:p>
    <w:p w:rsidR="007D6CDC" w:rsidRDefault="007D6CDC" w:rsidP="007D6CDC">
      <w:pPr>
        <w:jc w:val="both"/>
        <w:rPr>
          <w:sz w:val="14"/>
          <w:szCs w:val="14"/>
        </w:rPr>
      </w:pPr>
    </w:p>
    <w:p w:rsidR="007D6CDC" w:rsidRPr="00347B38" w:rsidRDefault="007D6CDC" w:rsidP="00EC35E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347B38">
        <w:rPr>
          <w:sz w:val="28"/>
          <w:szCs w:val="28"/>
        </w:rPr>
        <w:t xml:space="preserve">Выделить </w:t>
      </w:r>
      <w:r w:rsidR="00347B38" w:rsidRPr="00347B38">
        <w:rPr>
          <w:sz w:val="28"/>
          <w:szCs w:val="28"/>
        </w:rPr>
        <w:t>муниципальному общеобразовательному учреждению «Средняя общеобразовательная школа № 6»</w:t>
      </w:r>
      <w:r w:rsidR="00347B38">
        <w:rPr>
          <w:sz w:val="28"/>
          <w:szCs w:val="28"/>
        </w:rPr>
        <w:t xml:space="preserve"> </w:t>
      </w:r>
      <w:r w:rsidR="005715F4" w:rsidRPr="00347B38">
        <w:rPr>
          <w:sz w:val="28"/>
          <w:szCs w:val="28"/>
        </w:rPr>
        <w:t>денежные</w:t>
      </w:r>
      <w:r w:rsidR="00060C73" w:rsidRPr="00347B38">
        <w:rPr>
          <w:sz w:val="28"/>
          <w:szCs w:val="28"/>
        </w:rPr>
        <w:t xml:space="preserve"> средства в сумме </w:t>
      </w:r>
      <w:r w:rsidR="00347B38">
        <w:rPr>
          <w:sz w:val="28"/>
          <w:szCs w:val="28"/>
        </w:rPr>
        <w:t>14</w:t>
      </w:r>
      <w:r w:rsidRPr="00347B38">
        <w:rPr>
          <w:sz w:val="28"/>
          <w:szCs w:val="28"/>
        </w:rPr>
        <w:t>000,00 (</w:t>
      </w:r>
      <w:r w:rsidR="00347B38">
        <w:rPr>
          <w:sz w:val="28"/>
          <w:szCs w:val="28"/>
        </w:rPr>
        <w:t>четырнадцать</w:t>
      </w:r>
      <w:r w:rsidRPr="00347B38">
        <w:rPr>
          <w:sz w:val="28"/>
          <w:szCs w:val="28"/>
        </w:rPr>
        <w:t xml:space="preserve"> </w:t>
      </w:r>
      <w:r w:rsidR="005715F4" w:rsidRPr="00347B38">
        <w:rPr>
          <w:sz w:val="28"/>
          <w:szCs w:val="28"/>
        </w:rPr>
        <w:t>тысяч) рублей</w:t>
      </w:r>
      <w:r w:rsidRPr="00347B38">
        <w:rPr>
          <w:sz w:val="28"/>
          <w:szCs w:val="28"/>
        </w:rPr>
        <w:t xml:space="preserve"> 00 копеек на оплату транспортных расходов для участия команд обучающихся Тихвинского района </w:t>
      </w:r>
      <w:r w:rsidR="004C0CC2" w:rsidRPr="00347B38">
        <w:rPr>
          <w:sz w:val="28"/>
          <w:szCs w:val="28"/>
        </w:rPr>
        <w:t xml:space="preserve">в </w:t>
      </w:r>
      <w:r w:rsidR="00EC35E7" w:rsidRPr="00EC35E7">
        <w:rPr>
          <w:sz w:val="28"/>
          <w:szCs w:val="28"/>
        </w:rPr>
        <w:t>полуфинальны</w:t>
      </w:r>
      <w:r w:rsidR="00EC35E7">
        <w:rPr>
          <w:sz w:val="28"/>
          <w:szCs w:val="28"/>
        </w:rPr>
        <w:t>х</w:t>
      </w:r>
      <w:r w:rsidR="00EC35E7" w:rsidRPr="00EC35E7">
        <w:rPr>
          <w:sz w:val="28"/>
          <w:szCs w:val="28"/>
        </w:rPr>
        <w:t xml:space="preserve"> соревнования</w:t>
      </w:r>
      <w:r w:rsidR="00EC35E7">
        <w:rPr>
          <w:sz w:val="28"/>
          <w:szCs w:val="28"/>
        </w:rPr>
        <w:t>х</w:t>
      </w:r>
      <w:r w:rsidR="00EC35E7" w:rsidRPr="00EC35E7">
        <w:rPr>
          <w:sz w:val="28"/>
          <w:szCs w:val="28"/>
        </w:rPr>
        <w:t xml:space="preserve"> по баскетболу в г. Кириши Ленинградской области по адресу: ул. Энергетиков, д. 29, «</w:t>
      </w:r>
      <w:proofErr w:type="spellStart"/>
      <w:r w:rsidR="00EC35E7" w:rsidRPr="00EC35E7">
        <w:rPr>
          <w:sz w:val="28"/>
          <w:szCs w:val="28"/>
        </w:rPr>
        <w:t>Киришский</w:t>
      </w:r>
      <w:proofErr w:type="spellEnd"/>
      <w:r w:rsidR="00EC35E7" w:rsidRPr="00EC35E7">
        <w:rPr>
          <w:sz w:val="28"/>
          <w:szCs w:val="28"/>
        </w:rPr>
        <w:t xml:space="preserve"> Лицей</w:t>
      </w:r>
      <w:r w:rsidR="00EC35E7">
        <w:rPr>
          <w:sz w:val="28"/>
          <w:szCs w:val="28"/>
        </w:rPr>
        <w:t>»</w:t>
      </w:r>
      <w:r w:rsidR="00EC35E7" w:rsidRPr="00EC35E7">
        <w:rPr>
          <w:sz w:val="28"/>
          <w:szCs w:val="28"/>
        </w:rPr>
        <w:t>.</w:t>
      </w:r>
    </w:p>
    <w:p w:rsidR="00554592" w:rsidRDefault="000C1585" w:rsidP="00347B38">
      <w:pPr>
        <w:pStyle w:val="ab"/>
        <w:numPr>
          <w:ilvl w:val="0"/>
          <w:numId w:val="1"/>
        </w:numPr>
        <w:tabs>
          <w:tab w:val="clear" w:pos="360"/>
          <w:tab w:val="num" w:pos="0"/>
        </w:tabs>
        <w:ind w:left="0" w:right="-143" w:firstLine="0"/>
        <w:jc w:val="both"/>
        <w:rPr>
          <w:sz w:val="28"/>
          <w:szCs w:val="28"/>
        </w:rPr>
      </w:pPr>
      <w:proofErr w:type="spellStart"/>
      <w:r w:rsidRPr="00554592">
        <w:rPr>
          <w:sz w:val="28"/>
          <w:szCs w:val="28"/>
        </w:rPr>
        <w:t>Отопковой</w:t>
      </w:r>
      <w:proofErr w:type="spellEnd"/>
      <w:r w:rsidRPr="00554592">
        <w:rPr>
          <w:sz w:val="28"/>
          <w:szCs w:val="28"/>
        </w:rPr>
        <w:t xml:space="preserve"> Кристине Сергеевне</w:t>
      </w:r>
      <w:r w:rsidR="007D6CDC" w:rsidRPr="00554592">
        <w:rPr>
          <w:sz w:val="28"/>
          <w:szCs w:val="28"/>
        </w:rPr>
        <w:t xml:space="preserve">, </w:t>
      </w:r>
      <w:r w:rsidR="00554592" w:rsidRPr="00554592">
        <w:rPr>
          <w:sz w:val="28"/>
          <w:szCs w:val="28"/>
        </w:rPr>
        <w:t>главному бухгалтеру централизованной бухгалтерии комитета по образованию, произвести финансирование за счет средств бюджета Тихвинского района, предусмотренных на реализацию детального плана мероприятий муниципальной программы Тихвинского района «Современное образование в Тихвинском районе», подпункт 2.13.6.  Участие в областном, заключительном этапе Всероссийской и Региональной олимпиад школьников. Участие в конкурсах и соревнованиях районного, областного и Всероссийского уровня, пункт 2. Комплекс процессных мероприятий «Обеспечение реализации программ общего образования», подпрограмма 2. Развитие начального общего, основного общего и среднего общего образования детей Тихвинского района</w:t>
      </w:r>
      <w:r w:rsidR="00554592">
        <w:rPr>
          <w:sz w:val="28"/>
          <w:szCs w:val="28"/>
        </w:rPr>
        <w:t>.</w:t>
      </w:r>
    </w:p>
    <w:p w:rsidR="00060C73" w:rsidRPr="00554592" w:rsidRDefault="00060C73" w:rsidP="00347B38">
      <w:pPr>
        <w:pStyle w:val="ab"/>
        <w:numPr>
          <w:ilvl w:val="0"/>
          <w:numId w:val="1"/>
        </w:numPr>
        <w:tabs>
          <w:tab w:val="clear" w:pos="360"/>
          <w:tab w:val="num" w:pos="0"/>
        </w:tabs>
        <w:ind w:left="0" w:right="-143" w:firstLine="0"/>
        <w:jc w:val="both"/>
        <w:rPr>
          <w:sz w:val="28"/>
          <w:szCs w:val="28"/>
        </w:rPr>
      </w:pPr>
      <w:r w:rsidRPr="00554592">
        <w:rPr>
          <w:sz w:val="28"/>
          <w:szCs w:val="28"/>
        </w:rPr>
        <w:t xml:space="preserve">Контроль за исполнением </w:t>
      </w:r>
      <w:r w:rsidR="004E349D" w:rsidRPr="00554592">
        <w:rPr>
          <w:sz w:val="28"/>
          <w:szCs w:val="28"/>
        </w:rPr>
        <w:t>распоряжения возложить</w:t>
      </w:r>
      <w:r w:rsidRPr="00554592">
        <w:rPr>
          <w:sz w:val="28"/>
          <w:szCs w:val="28"/>
        </w:rPr>
        <w:t xml:space="preserve"> на Любовь Николаевну Муравьеву, заместителя председателя комитета по образованию.</w:t>
      </w:r>
    </w:p>
    <w:p w:rsidR="007D6CDC" w:rsidRDefault="007D6CDC" w:rsidP="007D6CDC"/>
    <w:p w:rsidR="007D6CDC" w:rsidRPr="005715F4" w:rsidRDefault="007D6CDC" w:rsidP="007D6CDC">
      <w:pPr>
        <w:rPr>
          <w:sz w:val="4"/>
        </w:rPr>
      </w:pPr>
    </w:p>
    <w:p w:rsidR="007D6CDC" w:rsidRDefault="000C1585" w:rsidP="00E856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D6CDC" w:rsidRDefault="007D6CDC" w:rsidP="00E8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 образованию                                        </w:t>
      </w:r>
      <w:r w:rsidR="004E349D">
        <w:rPr>
          <w:sz w:val="28"/>
          <w:szCs w:val="28"/>
        </w:rPr>
        <w:t>М.Г.</w:t>
      </w:r>
      <w:r w:rsidR="0068480E">
        <w:rPr>
          <w:sz w:val="28"/>
          <w:szCs w:val="28"/>
        </w:rPr>
        <w:t xml:space="preserve"> </w:t>
      </w:r>
      <w:r w:rsidR="004E349D">
        <w:rPr>
          <w:sz w:val="28"/>
          <w:szCs w:val="28"/>
        </w:rPr>
        <w:t>Ткаченко</w:t>
      </w:r>
      <w:r>
        <w:rPr>
          <w:sz w:val="28"/>
          <w:szCs w:val="28"/>
        </w:rPr>
        <w:t xml:space="preserve"> </w:t>
      </w:r>
    </w:p>
    <w:p w:rsidR="007D6CDC" w:rsidRDefault="007D6CDC" w:rsidP="0068480E">
      <w:pPr>
        <w:jc w:val="both"/>
        <w:rPr>
          <w:sz w:val="28"/>
          <w:szCs w:val="28"/>
        </w:rPr>
      </w:pPr>
    </w:p>
    <w:p w:rsidR="00E85694" w:rsidRDefault="00060C73" w:rsidP="00E85694">
      <w:pPr>
        <w:jc w:val="both"/>
        <w:rPr>
          <w:sz w:val="18"/>
          <w:szCs w:val="18"/>
        </w:rPr>
      </w:pPr>
      <w:r w:rsidRPr="00E10597">
        <w:rPr>
          <w:sz w:val="18"/>
          <w:szCs w:val="18"/>
        </w:rPr>
        <w:t>Щербакова Татьяна Александровна,</w:t>
      </w:r>
    </w:p>
    <w:p w:rsidR="00E10597" w:rsidRPr="00E10597" w:rsidRDefault="00E85694" w:rsidP="00E85694">
      <w:pPr>
        <w:jc w:val="both"/>
        <w:rPr>
          <w:sz w:val="18"/>
          <w:szCs w:val="18"/>
        </w:rPr>
      </w:pPr>
      <w:r>
        <w:rPr>
          <w:sz w:val="18"/>
          <w:szCs w:val="18"/>
        </w:rPr>
        <w:t>8(81367)</w:t>
      </w:r>
      <w:r w:rsidR="00060C73" w:rsidRPr="00E10597">
        <w:rPr>
          <w:sz w:val="18"/>
          <w:szCs w:val="18"/>
        </w:rPr>
        <w:t xml:space="preserve"> 51-931</w:t>
      </w:r>
    </w:p>
    <w:p w:rsidR="00E85694" w:rsidRDefault="00E10597" w:rsidP="00E85694">
      <w:pPr>
        <w:jc w:val="both"/>
        <w:rPr>
          <w:sz w:val="18"/>
          <w:szCs w:val="18"/>
        </w:rPr>
      </w:pPr>
      <w:proofErr w:type="spellStart"/>
      <w:r w:rsidRPr="00E10597">
        <w:rPr>
          <w:sz w:val="18"/>
          <w:szCs w:val="18"/>
        </w:rPr>
        <w:t>Отопкова</w:t>
      </w:r>
      <w:proofErr w:type="spellEnd"/>
      <w:r w:rsidRPr="00E10597">
        <w:rPr>
          <w:sz w:val="18"/>
          <w:szCs w:val="18"/>
        </w:rPr>
        <w:t xml:space="preserve"> Кристина Сергеевна, </w:t>
      </w:r>
    </w:p>
    <w:p w:rsidR="00060C73" w:rsidRPr="00E10597" w:rsidRDefault="00E85694" w:rsidP="00E85694">
      <w:pPr>
        <w:jc w:val="both"/>
        <w:rPr>
          <w:sz w:val="18"/>
          <w:szCs w:val="18"/>
        </w:rPr>
      </w:pPr>
      <w:r>
        <w:rPr>
          <w:sz w:val="18"/>
          <w:szCs w:val="18"/>
        </w:rPr>
        <w:t>8(81</w:t>
      </w:r>
      <w:bookmarkStart w:id="0" w:name="_GoBack"/>
      <w:bookmarkEnd w:id="0"/>
      <w:r>
        <w:rPr>
          <w:sz w:val="18"/>
          <w:szCs w:val="18"/>
        </w:rPr>
        <w:t>367)</w:t>
      </w:r>
      <w:r w:rsidR="00E10597" w:rsidRPr="00E10597">
        <w:rPr>
          <w:sz w:val="18"/>
          <w:szCs w:val="18"/>
        </w:rPr>
        <w:t>53-093</w:t>
      </w:r>
      <w:r w:rsidR="00060C73" w:rsidRPr="00E10597">
        <w:rPr>
          <w:sz w:val="18"/>
          <w:szCs w:val="18"/>
        </w:rPr>
        <w:t xml:space="preserve">   </w:t>
      </w:r>
    </w:p>
    <w:sectPr w:rsidR="00060C73" w:rsidRPr="00E10597" w:rsidSect="00D21CD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C3"/>
    <w:multiLevelType w:val="hybridMultilevel"/>
    <w:tmpl w:val="1B1EACCE"/>
    <w:lvl w:ilvl="0" w:tplc="D27A2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F5390A"/>
    <w:multiLevelType w:val="hybridMultilevel"/>
    <w:tmpl w:val="80D637FE"/>
    <w:lvl w:ilvl="0" w:tplc="660EA9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DC"/>
    <w:rsid w:val="00060C73"/>
    <w:rsid w:val="000B3F53"/>
    <w:rsid w:val="000C1585"/>
    <w:rsid w:val="00170AA3"/>
    <w:rsid w:val="001F028F"/>
    <w:rsid w:val="00347B38"/>
    <w:rsid w:val="0038401F"/>
    <w:rsid w:val="0041060F"/>
    <w:rsid w:val="004C0CC2"/>
    <w:rsid w:val="004E349D"/>
    <w:rsid w:val="00554355"/>
    <w:rsid w:val="00554592"/>
    <w:rsid w:val="005715F4"/>
    <w:rsid w:val="006100CB"/>
    <w:rsid w:val="00642635"/>
    <w:rsid w:val="0068480E"/>
    <w:rsid w:val="007D6CDC"/>
    <w:rsid w:val="00C4492D"/>
    <w:rsid w:val="00D21CD4"/>
    <w:rsid w:val="00E10597"/>
    <w:rsid w:val="00E34932"/>
    <w:rsid w:val="00E3756F"/>
    <w:rsid w:val="00E753C2"/>
    <w:rsid w:val="00E85694"/>
    <w:rsid w:val="00E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0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0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0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0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6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060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10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060F"/>
    <w:rPr>
      <w:b/>
      <w:bCs/>
      <w:spacing w:val="0"/>
    </w:rPr>
  </w:style>
  <w:style w:type="character" w:styleId="a9">
    <w:name w:val="Emphasis"/>
    <w:uiPriority w:val="20"/>
    <w:qFormat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060F"/>
  </w:style>
  <w:style w:type="paragraph" w:styleId="ab">
    <w:name w:val="List Paragraph"/>
    <w:basedOn w:val="a"/>
    <w:uiPriority w:val="34"/>
    <w:qFormat/>
    <w:rsid w:val="00410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60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6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0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06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06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0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6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3F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F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0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0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0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0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6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060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10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060F"/>
    <w:rPr>
      <w:b/>
      <w:bCs/>
      <w:spacing w:val="0"/>
    </w:rPr>
  </w:style>
  <w:style w:type="character" w:styleId="a9">
    <w:name w:val="Emphasis"/>
    <w:uiPriority w:val="20"/>
    <w:qFormat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060F"/>
  </w:style>
  <w:style w:type="paragraph" w:styleId="ab">
    <w:name w:val="List Paragraph"/>
    <w:basedOn w:val="a"/>
    <w:uiPriority w:val="34"/>
    <w:qFormat/>
    <w:rsid w:val="00410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60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6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0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06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06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0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6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3F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Тихвин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2022-03-11T11:27:00Z</cp:lastPrinted>
  <dcterms:created xsi:type="dcterms:W3CDTF">2022-03-11T11:28:00Z</dcterms:created>
  <dcterms:modified xsi:type="dcterms:W3CDTF">2022-03-11T11:28:00Z</dcterms:modified>
</cp:coreProperties>
</file>